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A" w:rsidRPr="0071561A" w:rsidRDefault="006D7C8A">
      <w:pPr>
        <w:pStyle w:val="Titolo"/>
        <w:ind w:left="6381" w:firstLine="709"/>
        <w:jc w:val="left"/>
        <w:rPr>
          <w:rFonts w:ascii="Century Gothic" w:hAnsi="Century Gothic" w:cs="Century Gothic"/>
          <w:sz w:val="24"/>
          <w:szCs w:val="24"/>
          <w:u w:val="single"/>
        </w:rPr>
      </w:pPr>
      <w:r w:rsidRPr="0071561A">
        <w:rPr>
          <w:rFonts w:ascii="Century Gothic" w:hAnsi="Century Gothic" w:cs="Century Gothic"/>
          <w:sz w:val="24"/>
          <w:szCs w:val="24"/>
          <w:u w:val="single"/>
        </w:rPr>
        <w:t>Allegato MOD</w:t>
      </w:r>
      <w:r w:rsidR="009054E0">
        <w:rPr>
          <w:rFonts w:ascii="Century Gothic" w:hAnsi="Century Gothic" w:cs="Century Gothic"/>
          <w:sz w:val="24"/>
          <w:szCs w:val="24"/>
          <w:u w:val="single"/>
        </w:rPr>
        <w:t>ELLO</w:t>
      </w:r>
      <w:r w:rsidRPr="0071561A">
        <w:rPr>
          <w:rFonts w:ascii="Century Gothic" w:hAnsi="Century Gothic" w:cs="Century Gothic"/>
          <w:sz w:val="24"/>
          <w:szCs w:val="24"/>
          <w:u w:val="single"/>
        </w:rPr>
        <w:t xml:space="preserve"> </w:t>
      </w:r>
      <w:r w:rsidR="00740AE5" w:rsidRPr="0071561A">
        <w:rPr>
          <w:rFonts w:ascii="Century Gothic" w:hAnsi="Century Gothic" w:cs="Century Gothic"/>
          <w:sz w:val="24"/>
          <w:szCs w:val="24"/>
          <w:u w:val="single"/>
        </w:rPr>
        <w:t>A</w:t>
      </w:r>
    </w:p>
    <w:p w:rsidR="008149AA" w:rsidRPr="0071561A" w:rsidRDefault="008149AA">
      <w:pPr>
        <w:pStyle w:val="Standard"/>
        <w:rPr>
          <w:rFonts w:ascii="Century Gothic" w:hAnsi="Century Gothic"/>
        </w:rPr>
      </w:pPr>
    </w:p>
    <w:p w:rsidR="00285D20" w:rsidRPr="0071561A" w:rsidRDefault="00285D20">
      <w:pPr>
        <w:ind w:left="-426" w:right="-569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8149AA" w:rsidRPr="00844CC3" w:rsidRDefault="006D7C8A">
      <w:pPr>
        <w:ind w:left="-426" w:right="-569"/>
        <w:jc w:val="both"/>
        <w:rPr>
          <w:rFonts w:ascii="Century Gothic" w:hAnsi="Century Gothic"/>
          <w:highlight w:val="yellow"/>
        </w:rPr>
      </w:pPr>
      <w:r w:rsidRPr="00844CC3">
        <w:rPr>
          <w:rFonts w:ascii="Century Gothic" w:hAnsi="Century Gothic"/>
          <w:b/>
          <w:bCs/>
          <w:sz w:val="22"/>
          <w:szCs w:val="22"/>
          <w:highlight w:val="yellow"/>
        </w:rPr>
        <w:t xml:space="preserve"> </w:t>
      </w:r>
    </w:p>
    <w:p w:rsidR="009720CE" w:rsidRPr="00844CC3" w:rsidRDefault="009720CE" w:rsidP="009720CE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Times New Roman"/>
          <w:kern w:val="0"/>
          <w:highlight w:val="yellow"/>
          <w:lang w:eastAsia="it-IT" w:bidi="ar-SA"/>
        </w:rPr>
      </w:pPr>
    </w:p>
    <w:p w:rsidR="00CB1828" w:rsidRPr="00844CC3" w:rsidRDefault="00CB1828" w:rsidP="00CB1828">
      <w:pPr>
        <w:spacing w:line="313" w:lineRule="exact"/>
        <w:rPr>
          <w:rFonts w:ascii="Century Gothic" w:eastAsia="Century Gothic" w:hAnsi="Century Gothic"/>
          <w:b/>
          <w:highlight w:val="yellow"/>
        </w:rPr>
      </w:pPr>
    </w:p>
    <w:p w:rsidR="00485CBD" w:rsidRPr="000E48BB" w:rsidRDefault="00485CBD" w:rsidP="00485CBD">
      <w:pPr>
        <w:autoSpaceDE w:val="0"/>
        <w:adjustRightInd w:val="0"/>
        <w:jc w:val="both"/>
        <w:rPr>
          <w:rFonts w:cs="Times New Roman"/>
          <w:b/>
          <w:bCs/>
        </w:rPr>
      </w:pPr>
      <w:r w:rsidRPr="000E48BB">
        <w:rPr>
          <w:rFonts w:cs="Times New Roman"/>
          <w:b/>
          <w:bCs/>
        </w:rPr>
        <w:t>SERVIZIO DI SUPPORTO TECNICO E CONDUZIONE DEL SERVIZIO INFORMATICO INTERNO DELL’ENTE - PERIODO 1.8.2019 – 31.7.2022.</w:t>
      </w:r>
    </w:p>
    <w:p w:rsidR="00CB1828" w:rsidRPr="00844CC3" w:rsidRDefault="00CB1828" w:rsidP="00CB1828">
      <w:pPr>
        <w:spacing w:line="313" w:lineRule="exact"/>
        <w:rPr>
          <w:rFonts w:ascii="Century Gothic" w:eastAsia="Century Gothic" w:hAnsi="Century Gothic"/>
          <w:b/>
          <w:sz w:val="20"/>
          <w:highlight w:val="yellow"/>
        </w:rPr>
      </w:pPr>
    </w:p>
    <w:p w:rsidR="00CB1828" w:rsidRPr="0071561A" w:rsidRDefault="00CB1828" w:rsidP="00CB1828">
      <w:pPr>
        <w:spacing w:line="313" w:lineRule="exact"/>
        <w:rPr>
          <w:rFonts w:ascii="Century Gothic" w:eastAsia="Century Gothic" w:hAnsi="Century Gothic"/>
          <w:b/>
          <w:sz w:val="20"/>
        </w:rPr>
      </w:pPr>
      <w:r w:rsidRPr="00844CC3">
        <w:rPr>
          <w:rFonts w:ascii="Century Gothic" w:eastAsia="Century Gothic" w:hAnsi="Century Gothic"/>
          <w:b/>
          <w:highlight w:val="yellow"/>
        </w:rPr>
        <w:t>CIG:</w:t>
      </w:r>
      <w:r w:rsidR="00AF4D36" w:rsidRPr="00844CC3">
        <w:rPr>
          <w:rFonts w:ascii="Century Gothic" w:eastAsia="Century Gothic" w:hAnsi="Century Gothic"/>
          <w:b/>
          <w:highlight w:val="yellow"/>
        </w:rPr>
        <w:t xml:space="preserve"> </w:t>
      </w:r>
    </w:p>
    <w:p w:rsidR="008149AA" w:rsidRPr="0071561A" w:rsidRDefault="008149AA">
      <w:pPr>
        <w:pStyle w:val="Sottotitolo"/>
        <w:rPr>
          <w:rFonts w:ascii="Century Gothic" w:hAnsi="Century Gothic" w:cs="Arial"/>
          <w:b/>
          <w:bCs/>
          <w:sz w:val="24"/>
        </w:rPr>
      </w:pPr>
    </w:p>
    <w:p w:rsidR="008149AA" w:rsidRPr="0071561A" w:rsidRDefault="006D7C8A">
      <w:pPr>
        <w:pStyle w:val="Standard"/>
        <w:ind w:left="4956"/>
        <w:rPr>
          <w:rFonts w:ascii="Century Gothic" w:hAnsi="Century Gothic" w:cs="Arial"/>
          <w:sz w:val="22"/>
          <w:szCs w:val="22"/>
        </w:rPr>
      </w:pPr>
      <w:r w:rsidRPr="0071561A">
        <w:rPr>
          <w:rFonts w:ascii="Century Gothic" w:hAnsi="Century Gothic" w:cs="Arial"/>
          <w:sz w:val="22"/>
          <w:szCs w:val="22"/>
        </w:rPr>
        <w:tab/>
      </w:r>
      <w:r w:rsidRPr="0071561A">
        <w:rPr>
          <w:rFonts w:ascii="Century Gothic" w:hAnsi="Century Gothic" w:cs="Arial"/>
          <w:sz w:val="22"/>
          <w:szCs w:val="22"/>
        </w:rPr>
        <w:tab/>
      </w:r>
      <w:r w:rsidRPr="0071561A">
        <w:rPr>
          <w:rFonts w:ascii="Century Gothic" w:hAnsi="Century Gothic" w:cs="Arial"/>
          <w:sz w:val="22"/>
          <w:szCs w:val="22"/>
        </w:rPr>
        <w:tab/>
        <w:t xml:space="preserve">Spett.le </w:t>
      </w:r>
      <w:r w:rsidRPr="0071561A">
        <w:rPr>
          <w:rFonts w:ascii="Century Gothic" w:hAnsi="Century Gothic" w:cs="Arial"/>
          <w:sz w:val="22"/>
          <w:szCs w:val="22"/>
        </w:rPr>
        <w:tab/>
      </w:r>
    </w:p>
    <w:p w:rsidR="008149AA" w:rsidRPr="0071561A" w:rsidRDefault="006D7C8A">
      <w:pPr>
        <w:pStyle w:val="Standard"/>
        <w:ind w:left="6372"/>
        <w:rPr>
          <w:rFonts w:ascii="Century Gothic" w:hAnsi="Century Gothic" w:cs="Arial"/>
          <w:sz w:val="22"/>
          <w:szCs w:val="22"/>
        </w:rPr>
      </w:pPr>
      <w:r w:rsidRPr="0071561A">
        <w:rPr>
          <w:rFonts w:ascii="Century Gothic" w:hAnsi="Century Gothic" w:cs="Arial"/>
          <w:sz w:val="22"/>
          <w:szCs w:val="22"/>
        </w:rPr>
        <w:t xml:space="preserve">Comune di </w:t>
      </w:r>
      <w:r w:rsidR="008760BD">
        <w:rPr>
          <w:rFonts w:ascii="Century Gothic" w:hAnsi="Century Gothic" w:cs="Arial"/>
          <w:sz w:val="22"/>
          <w:szCs w:val="22"/>
        </w:rPr>
        <w:t>Tradate</w:t>
      </w:r>
    </w:p>
    <w:p w:rsidR="008149AA" w:rsidRPr="0071561A" w:rsidRDefault="008149AA">
      <w:pPr>
        <w:pStyle w:val="Standard"/>
        <w:ind w:left="6372"/>
        <w:rPr>
          <w:rFonts w:ascii="Century Gothic" w:hAnsi="Century Gothic"/>
        </w:rPr>
      </w:pPr>
    </w:p>
    <w:p w:rsidR="008149AA" w:rsidRPr="0071561A" w:rsidRDefault="008149AA">
      <w:pPr>
        <w:pStyle w:val="Standard"/>
        <w:rPr>
          <w:rFonts w:ascii="Century Gothic" w:hAnsi="Century Gothic" w:cs="Arial"/>
        </w:rPr>
      </w:pP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 xml:space="preserve">Il sottoscritto  …...........................................................................  nato il …......................................................  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a …............................................................................ residente a ….................................................................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in Via ……………………………………………………………………………………………………………………...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in qualità di ……………………………………………………………………………………………………………….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dell’impresa …....................................................................................................................................................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con sede in ….....................................................................................................................................................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/>
        </w:rPr>
      </w:pPr>
      <w:r w:rsidRPr="0071561A">
        <w:rPr>
          <w:rFonts w:ascii="Century Gothic" w:hAnsi="Century Gothic" w:cs="Arial"/>
          <w:sz w:val="20"/>
          <w:szCs w:val="20"/>
        </w:rPr>
        <w:t xml:space="preserve">con C.F. n.  …........................................................  </w:t>
      </w:r>
      <w:r w:rsidRPr="0071561A">
        <w:rPr>
          <w:rFonts w:ascii="Century Gothic" w:hAnsi="Century Gothic" w:cs="Arial"/>
          <w:sz w:val="20"/>
        </w:rPr>
        <w:t xml:space="preserve">con partita IVA </w:t>
      </w:r>
      <w:r w:rsidR="00D077C0">
        <w:rPr>
          <w:rFonts w:ascii="Century Gothic" w:hAnsi="Century Gothic" w:cs="Arial"/>
          <w:sz w:val="20"/>
        </w:rPr>
        <w:t>n</w:t>
      </w:r>
      <w:r w:rsidRPr="0071561A">
        <w:rPr>
          <w:rFonts w:ascii="Century Gothic" w:hAnsi="Century Gothic" w:cs="Arial"/>
          <w:sz w:val="20"/>
        </w:rPr>
        <w:t>...........................................................</w:t>
      </w:r>
    </w:p>
    <w:p w:rsidR="008149AA" w:rsidRPr="0071561A" w:rsidRDefault="008149AA">
      <w:pPr>
        <w:pStyle w:val="Standard"/>
        <w:ind w:left="4956"/>
        <w:rPr>
          <w:rFonts w:ascii="Century Gothic" w:hAnsi="Century Gothic" w:cs="Arial"/>
          <w:sz w:val="22"/>
          <w:szCs w:val="22"/>
        </w:rPr>
      </w:pP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 xml:space="preserve">che partecipa alla gara in qualità di  </w:t>
      </w:r>
    </w:p>
    <w:p w:rsidR="008149AA" w:rsidRPr="0071561A" w:rsidRDefault="008149AA">
      <w:pPr>
        <w:pStyle w:val="Standard"/>
        <w:spacing w:line="360" w:lineRule="auto"/>
        <w:rPr>
          <w:rFonts w:ascii="Century Gothic" w:hAnsi="Century Gothic" w:cs="Arial"/>
          <w:sz w:val="8"/>
          <w:szCs w:val="8"/>
        </w:rPr>
      </w:pPr>
    </w:p>
    <w:p w:rsidR="008149AA" w:rsidRPr="0071561A" w:rsidRDefault="00840B3A">
      <w:pPr>
        <w:pStyle w:val="Standard"/>
        <w:spacing w:line="360" w:lineRule="auto"/>
        <w:rPr>
          <w:rFonts w:ascii="Century Gothic" w:hAnsi="Century Gothic"/>
        </w:rPr>
      </w:pPr>
      <w:r w:rsidRPr="0071561A">
        <w:rPr>
          <w:rFonts w:ascii="Century Gothic" w:hAnsi="Century Gothic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591" w:rsidRPr="0071561A">
        <w:rPr>
          <w:rFonts w:ascii="Century Gothic" w:hAnsi="Century Gothic"/>
          <w:szCs w:val="18"/>
        </w:rPr>
        <w:instrText xml:space="preserve"> FORMCHECKBOX </w:instrText>
      </w:r>
      <w:r>
        <w:rPr>
          <w:rFonts w:ascii="Century Gothic" w:hAnsi="Century Gothic"/>
          <w:szCs w:val="18"/>
        </w:rPr>
      </w:r>
      <w:r>
        <w:rPr>
          <w:rFonts w:ascii="Century Gothic" w:hAnsi="Century Gothic"/>
          <w:szCs w:val="18"/>
        </w:rPr>
        <w:fldChar w:fldCharType="separate"/>
      </w:r>
      <w:r w:rsidRPr="0071561A">
        <w:rPr>
          <w:rFonts w:ascii="Century Gothic" w:hAnsi="Century Gothic"/>
          <w:szCs w:val="18"/>
        </w:rPr>
        <w:fldChar w:fldCharType="end"/>
      </w:r>
      <w:r w:rsidR="00A3402C" w:rsidRPr="0071561A">
        <w:rPr>
          <w:rFonts w:ascii="Century Gothic" w:hAnsi="Century Gothic"/>
          <w:szCs w:val="18"/>
        </w:rPr>
        <w:t xml:space="preserve"> </w:t>
      </w:r>
      <w:r w:rsidR="006D7C8A" w:rsidRPr="0071561A">
        <w:rPr>
          <w:rFonts w:ascii="Century Gothic" w:hAnsi="Century Gothic" w:cs="Arial"/>
          <w:sz w:val="20"/>
          <w:szCs w:val="20"/>
        </w:rPr>
        <w:t>impresa singola</w:t>
      </w:r>
    </w:p>
    <w:p w:rsidR="008149AA" w:rsidRPr="0071561A" w:rsidRDefault="008149AA">
      <w:pPr>
        <w:pStyle w:val="Standard"/>
        <w:spacing w:line="360" w:lineRule="auto"/>
        <w:rPr>
          <w:rFonts w:ascii="Century Gothic" w:hAnsi="Century Gothic" w:cs="Arial"/>
          <w:sz w:val="8"/>
          <w:szCs w:val="8"/>
        </w:rPr>
      </w:pPr>
    </w:p>
    <w:p w:rsidR="008149AA" w:rsidRPr="0071561A" w:rsidRDefault="00840B3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591" w:rsidRPr="0071561A">
        <w:rPr>
          <w:rFonts w:ascii="Century Gothic" w:hAnsi="Century Gothic"/>
          <w:szCs w:val="18"/>
        </w:rPr>
        <w:instrText xml:space="preserve"> FORMCHECKBOX </w:instrText>
      </w:r>
      <w:r>
        <w:rPr>
          <w:rFonts w:ascii="Century Gothic" w:hAnsi="Century Gothic"/>
          <w:szCs w:val="18"/>
        </w:rPr>
      </w:r>
      <w:r>
        <w:rPr>
          <w:rFonts w:ascii="Century Gothic" w:hAnsi="Century Gothic"/>
          <w:szCs w:val="18"/>
        </w:rPr>
        <w:fldChar w:fldCharType="separate"/>
      </w:r>
      <w:r w:rsidRPr="0071561A">
        <w:rPr>
          <w:rFonts w:ascii="Century Gothic" w:hAnsi="Century Gothic"/>
          <w:szCs w:val="18"/>
        </w:rPr>
        <w:fldChar w:fldCharType="end"/>
      </w:r>
      <w:r w:rsidR="00A3402C" w:rsidRPr="0071561A">
        <w:rPr>
          <w:rFonts w:ascii="Century Gothic" w:hAnsi="Century Gothic"/>
          <w:szCs w:val="18"/>
        </w:rPr>
        <w:t xml:space="preserve"> </w:t>
      </w:r>
      <w:r w:rsidR="006D7C8A" w:rsidRPr="0071561A">
        <w:rPr>
          <w:rFonts w:ascii="Century Gothic" w:hAnsi="Century Gothic" w:cs="Arial"/>
          <w:sz w:val="20"/>
          <w:szCs w:val="20"/>
        </w:rPr>
        <w:t>capogruppo di un raggruppamento temporaneo di imprese o di un consorzio o di un GEIE denominato .....................................................................................................................................................</w:t>
      </w:r>
    </w:p>
    <w:p w:rsidR="008149AA" w:rsidRPr="0071561A" w:rsidRDefault="008149AA">
      <w:pPr>
        <w:pStyle w:val="Titolo6"/>
        <w:rPr>
          <w:rFonts w:ascii="Century Gothic" w:hAnsi="Century Gothic" w:cs="Arial"/>
          <w:sz w:val="8"/>
          <w:szCs w:val="8"/>
        </w:rPr>
      </w:pPr>
    </w:p>
    <w:p w:rsidR="008149AA" w:rsidRPr="0071561A" w:rsidRDefault="006D7C8A">
      <w:pPr>
        <w:pStyle w:val="Titolo6"/>
        <w:rPr>
          <w:rFonts w:ascii="Century Gothic" w:hAnsi="Century Gothic" w:cs="Arial"/>
          <w:sz w:val="24"/>
          <w:szCs w:val="24"/>
        </w:rPr>
      </w:pPr>
      <w:r w:rsidRPr="0071561A">
        <w:rPr>
          <w:rFonts w:ascii="Century Gothic" w:hAnsi="Century Gothic" w:cs="Arial"/>
          <w:sz w:val="24"/>
          <w:szCs w:val="24"/>
        </w:rPr>
        <w:t xml:space="preserve">D I C H I A R A </w:t>
      </w:r>
    </w:p>
    <w:p w:rsidR="008149AA" w:rsidRPr="00EA03E1" w:rsidRDefault="008149AA">
      <w:pPr>
        <w:pStyle w:val="Default"/>
        <w:rPr>
          <w:rFonts w:ascii="Century Gothic" w:eastAsia="SimSun" w:hAnsi="Century Gothic" w:cs="Tahoma"/>
          <w:color w:val="auto"/>
          <w:kern w:val="3"/>
          <w:sz w:val="20"/>
          <w:szCs w:val="20"/>
          <w:lang w:eastAsia="zh-CN" w:bidi="hi-IN"/>
        </w:rPr>
      </w:pPr>
    </w:p>
    <w:p w:rsidR="00C07C3E" w:rsidRPr="00EA03E1" w:rsidRDefault="008760BD" w:rsidP="008760BD">
      <w:pPr>
        <w:numPr>
          <w:ilvl w:val="0"/>
          <w:numId w:val="2"/>
        </w:numPr>
        <w:autoSpaceDE w:val="0"/>
        <w:adjustRightInd w:val="0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t xml:space="preserve">di aver svolto negli ultimi 3 anni, con buon esito, servizi analoghi a quelli relativi alla presente procedura nei seguenti 3 comuni di cui almeno 2 con popolazione superiore a 15.000 abitanti:  </w:t>
      </w:r>
    </w:p>
    <w:p w:rsidR="008760BD" w:rsidRPr="00EA03E1" w:rsidRDefault="008760BD" w:rsidP="00C07C3E">
      <w:pPr>
        <w:numPr>
          <w:ilvl w:val="0"/>
          <w:numId w:val="3"/>
        </w:numPr>
        <w:autoSpaceDE w:val="0"/>
        <w:adjustRightInd w:val="0"/>
        <w:spacing w:before="240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t>________________</w:t>
      </w:r>
      <w:r w:rsidR="00907452">
        <w:rPr>
          <w:rFonts w:ascii="Century Gothic" w:hAnsi="Century Gothic" w:cs="Tahoma"/>
          <w:sz w:val="20"/>
          <w:szCs w:val="20"/>
        </w:rPr>
        <w:t>___</w:t>
      </w:r>
    </w:p>
    <w:p w:rsidR="00C07C3E" w:rsidRDefault="00C07C3E" w:rsidP="00C07C3E">
      <w:pPr>
        <w:numPr>
          <w:ilvl w:val="0"/>
          <w:numId w:val="3"/>
        </w:numPr>
        <w:autoSpaceDE w:val="0"/>
        <w:adjustRightInd w:val="0"/>
        <w:spacing w:before="2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</w:t>
      </w:r>
    </w:p>
    <w:p w:rsidR="00C07C3E" w:rsidRDefault="00C07C3E" w:rsidP="00C07C3E">
      <w:pPr>
        <w:numPr>
          <w:ilvl w:val="0"/>
          <w:numId w:val="3"/>
        </w:numPr>
        <w:autoSpaceDE w:val="0"/>
        <w:adjustRightInd w:val="0"/>
        <w:spacing w:before="2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</w:t>
      </w:r>
    </w:p>
    <w:p w:rsidR="008760BD" w:rsidRDefault="008760BD" w:rsidP="00C07C3E">
      <w:pPr>
        <w:autoSpaceDE w:val="0"/>
        <w:adjustRightInd w:val="0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</w:t>
      </w:r>
    </w:p>
    <w:p w:rsidR="00614026" w:rsidRDefault="00614026" w:rsidP="00614026">
      <w:pPr>
        <w:autoSpaceDE w:val="0"/>
        <w:adjustRightInd w:val="0"/>
        <w:ind w:left="720"/>
        <w:jc w:val="both"/>
        <w:rPr>
          <w:rFonts w:cs="Times New Roman"/>
          <w:color w:val="000000"/>
        </w:rPr>
      </w:pPr>
    </w:p>
    <w:p w:rsidR="00740AE5" w:rsidRPr="00EA03E1" w:rsidRDefault="00EA03E1" w:rsidP="00EA03E1">
      <w:pPr>
        <w:pStyle w:val="Paragrafoelenco"/>
        <w:numPr>
          <w:ilvl w:val="0"/>
          <w:numId w:val="2"/>
        </w:num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="00740AE5" w:rsidRPr="00EA03E1">
        <w:rPr>
          <w:rFonts w:ascii="Century Gothic" w:hAnsi="Century Gothic" w:cs="Arial"/>
          <w:sz w:val="20"/>
          <w:szCs w:val="20"/>
        </w:rPr>
        <w:t xml:space="preserve">i avere un fatturato globale </w:t>
      </w:r>
      <w:r w:rsidR="00740AE5" w:rsidRPr="00EA03E1">
        <w:rPr>
          <w:rFonts w:ascii="Century Gothic" w:hAnsi="Century Gothic" w:cs="Tahoma"/>
          <w:sz w:val="20"/>
          <w:szCs w:val="20"/>
        </w:rPr>
        <w:t>al massimo per gli ultimi tre esercizi disponibili in base alla data di costituzione o all'avvio delle attività dell'operatore economico almeno pari all’importo del presente appalto</w:t>
      </w:r>
      <w:r w:rsidR="00B10591" w:rsidRPr="00EA03E1">
        <w:rPr>
          <w:rFonts w:ascii="Century Gothic" w:hAnsi="Century Gothic" w:cs="Tahoma"/>
          <w:sz w:val="20"/>
          <w:szCs w:val="20"/>
        </w:rPr>
        <w:t>:</w:t>
      </w:r>
    </w:p>
    <w:p w:rsidR="00B10591" w:rsidRPr="0071561A" w:rsidRDefault="00B10591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B10591" w:rsidRPr="0071561A" w:rsidRDefault="00B10591" w:rsidP="00EA03E1">
      <w:pPr>
        <w:autoSpaceDE w:val="0"/>
        <w:spacing w:line="276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 w:rsidRPr="0071561A">
        <w:rPr>
          <w:rFonts w:ascii="Century Gothic" w:hAnsi="Century Gothic" w:cs="Tahoma"/>
          <w:sz w:val="20"/>
          <w:szCs w:val="20"/>
        </w:rPr>
        <w:t>fatturato anno 201</w:t>
      </w:r>
      <w:r w:rsidR="00614026">
        <w:rPr>
          <w:rFonts w:ascii="Century Gothic" w:hAnsi="Century Gothic" w:cs="Tahoma"/>
          <w:sz w:val="20"/>
          <w:szCs w:val="20"/>
        </w:rPr>
        <w:t>6</w:t>
      </w:r>
      <w:r w:rsidRPr="0071561A">
        <w:rPr>
          <w:rFonts w:ascii="Century Gothic" w:hAnsi="Century Gothic" w:cs="Tahoma"/>
          <w:sz w:val="20"/>
          <w:szCs w:val="20"/>
        </w:rPr>
        <w:t xml:space="preserve"> € _______________________</w:t>
      </w:r>
    </w:p>
    <w:p w:rsidR="00B10591" w:rsidRPr="0071561A" w:rsidRDefault="00614026" w:rsidP="00EA03E1">
      <w:pPr>
        <w:autoSpaceDE w:val="0"/>
        <w:spacing w:line="276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fatturato anno 2017</w:t>
      </w:r>
      <w:r w:rsidR="00B10591" w:rsidRPr="0071561A">
        <w:rPr>
          <w:rFonts w:ascii="Century Gothic" w:hAnsi="Century Gothic" w:cs="Tahoma"/>
          <w:sz w:val="20"/>
          <w:szCs w:val="20"/>
        </w:rPr>
        <w:t xml:space="preserve"> € _______________________</w:t>
      </w:r>
    </w:p>
    <w:p w:rsidR="00B10591" w:rsidRPr="0071561A" w:rsidRDefault="00614026" w:rsidP="00EA03E1">
      <w:pPr>
        <w:autoSpaceDE w:val="0"/>
        <w:spacing w:line="276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fatturato anno 2018</w:t>
      </w:r>
      <w:r w:rsidR="00B10591" w:rsidRPr="0071561A">
        <w:rPr>
          <w:rFonts w:ascii="Century Gothic" w:hAnsi="Century Gothic" w:cs="Tahoma"/>
          <w:sz w:val="20"/>
          <w:szCs w:val="20"/>
        </w:rPr>
        <w:t xml:space="preserve"> € _______________________</w:t>
      </w: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740AE5" w:rsidRPr="00EA03E1" w:rsidRDefault="00B10591" w:rsidP="00EA03E1">
      <w:pPr>
        <w:pStyle w:val="Paragrafoelenco"/>
        <w:numPr>
          <w:ilvl w:val="0"/>
          <w:numId w:val="2"/>
        </w:num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t>di avere effettuato</w:t>
      </w:r>
      <w:r w:rsidR="00740AE5" w:rsidRPr="00EA03E1">
        <w:rPr>
          <w:rFonts w:ascii="Century Gothic" w:hAnsi="Century Gothic" w:cs="Tahoma"/>
          <w:sz w:val="20"/>
          <w:szCs w:val="20"/>
        </w:rPr>
        <w:t xml:space="preserve"> i seguenti servizi, negli ultimi tre anni </w:t>
      </w:r>
      <w:r w:rsidRPr="00EA03E1">
        <w:rPr>
          <w:rFonts w:ascii="Century Gothic" w:hAnsi="Century Gothic" w:cs="Tahoma"/>
          <w:sz w:val="20"/>
          <w:szCs w:val="20"/>
        </w:rPr>
        <w:t>(almeno dell’importo a base di gara</w:t>
      </w:r>
      <w:r w:rsidR="00614026" w:rsidRPr="00EA03E1">
        <w:rPr>
          <w:rFonts w:ascii="Century Gothic" w:hAnsi="Century Gothic" w:cs="Tahoma"/>
          <w:sz w:val="20"/>
          <w:szCs w:val="20"/>
        </w:rPr>
        <w:t xml:space="preserve"> di euro 125.000</w:t>
      </w:r>
      <w:r w:rsidRPr="00EA03E1">
        <w:rPr>
          <w:rFonts w:ascii="Century Gothic" w:hAnsi="Century Gothic" w:cs="Tahoma"/>
          <w:sz w:val="20"/>
          <w:szCs w:val="20"/>
        </w:rPr>
        <w:t>)</w:t>
      </w:r>
      <w:r w:rsidR="00740AE5" w:rsidRPr="00EA03E1">
        <w:rPr>
          <w:rFonts w:ascii="Century Gothic" w:hAnsi="Century Gothic" w:cs="Tahoma"/>
          <w:sz w:val="20"/>
          <w:szCs w:val="20"/>
        </w:rPr>
        <w:t>:</w:t>
      </w: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1275"/>
        <w:gridCol w:w="3828"/>
      </w:tblGrid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OGGETTO</w:t>
            </w: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IMPORTO</w:t>
            </w: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DESTINATARIO PUBBLICO O PRIVATO</w:t>
            </w: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149AA" w:rsidRPr="0071561A" w:rsidRDefault="008149AA" w:rsidP="00C7429A">
      <w:pPr>
        <w:pStyle w:val="Default"/>
        <w:jc w:val="both"/>
        <w:rPr>
          <w:rFonts w:ascii="Century Gothic" w:eastAsia="SimSun" w:hAnsi="Century Gothic" w:cs="Arial"/>
          <w:color w:val="auto"/>
          <w:kern w:val="3"/>
          <w:sz w:val="20"/>
          <w:szCs w:val="20"/>
          <w:lang w:eastAsia="zh-CN" w:bidi="hi-IN"/>
        </w:rPr>
      </w:pPr>
    </w:p>
    <w:p w:rsidR="00614026" w:rsidRPr="00EA03E1" w:rsidRDefault="00EA03E1" w:rsidP="00614026">
      <w:pPr>
        <w:tabs>
          <w:tab w:val="left" w:pos="991"/>
        </w:tabs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t>4</w:t>
      </w:r>
      <w:r>
        <w:rPr>
          <w:rFonts w:ascii="Century Gothic" w:hAnsi="Century Gothic" w:cs="Tahoma"/>
          <w:sz w:val="20"/>
          <w:szCs w:val="20"/>
        </w:rPr>
        <w:t>)</w:t>
      </w:r>
      <w:r w:rsidR="00614026" w:rsidRPr="00EA03E1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di a</w:t>
      </w:r>
      <w:bookmarkStart w:id="0" w:name="_GoBack"/>
      <w:bookmarkEnd w:id="0"/>
      <w:r w:rsidR="00614026" w:rsidRPr="00EA03E1">
        <w:rPr>
          <w:rFonts w:ascii="Century Gothic" w:hAnsi="Century Gothic" w:cs="Tahoma"/>
          <w:sz w:val="20"/>
          <w:szCs w:val="20"/>
        </w:rPr>
        <w:t>ver ricevuto incarico da almeno n. 3 Comuni per la redazione del Manuale di Gestione del Protocollo Informatico, con approvazione formale della Sovrintendenza Archivistica Lombardia</w:t>
      </w:r>
    </w:p>
    <w:p w:rsidR="00614026" w:rsidRDefault="00614026" w:rsidP="00614026">
      <w:pPr>
        <w:tabs>
          <w:tab w:val="left" w:pos="991"/>
        </w:tabs>
        <w:autoSpaceDE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____________________________</w:t>
      </w:r>
    </w:p>
    <w:p w:rsidR="00614026" w:rsidRDefault="00614026" w:rsidP="00614026">
      <w:pPr>
        <w:tabs>
          <w:tab w:val="left" w:pos="991"/>
        </w:tabs>
        <w:autoSpaceDE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b)_________________________________</w:t>
      </w:r>
    </w:p>
    <w:p w:rsidR="00614026" w:rsidRPr="0071561A" w:rsidRDefault="00614026" w:rsidP="00614026">
      <w:pPr>
        <w:tabs>
          <w:tab w:val="left" w:pos="991"/>
        </w:tabs>
        <w:autoSpaceDE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c)___________________________________</w:t>
      </w:r>
    </w:p>
    <w:p w:rsidR="00C7429A" w:rsidRPr="0071561A" w:rsidRDefault="00C7429A">
      <w:pPr>
        <w:pStyle w:val="Standard"/>
        <w:rPr>
          <w:rFonts w:ascii="Century Gothic" w:hAnsi="Century Gothic" w:cs="Arial"/>
          <w:sz w:val="20"/>
          <w:szCs w:val="20"/>
        </w:rPr>
      </w:pPr>
    </w:p>
    <w:p w:rsidR="00C7429A" w:rsidRPr="0071561A" w:rsidRDefault="00C7429A">
      <w:pPr>
        <w:pStyle w:val="Standard"/>
        <w:rPr>
          <w:rFonts w:ascii="Century Gothic" w:hAnsi="Century Gothic" w:cs="Arial"/>
          <w:sz w:val="20"/>
          <w:szCs w:val="20"/>
        </w:rPr>
      </w:pPr>
    </w:p>
    <w:p w:rsidR="008149AA" w:rsidRPr="0071561A" w:rsidRDefault="006D7C8A">
      <w:pPr>
        <w:pStyle w:val="Standard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Data …....................................</w:t>
      </w:r>
    </w:p>
    <w:p w:rsidR="008149AA" w:rsidRPr="0071561A" w:rsidRDefault="008149AA">
      <w:pPr>
        <w:pStyle w:val="Standard"/>
        <w:shd w:val="clear" w:color="auto" w:fill="FFFFFF"/>
        <w:jc w:val="both"/>
        <w:rPr>
          <w:rFonts w:ascii="Century Gothic" w:hAnsi="Century Gothic" w:cs="Arial"/>
          <w:b/>
          <w:bCs/>
          <w:sz w:val="22"/>
          <w:szCs w:val="20"/>
        </w:rPr>
      </w:pPr>
    </w:p>
    <w:p w:rsidR="008149AA" w:rsidRPr="0071561A" w:rsidRDefault="006D7C8A">
      <w:pPr>
        <w:pStyle w:val="Standard"/>
        <w:shd w:val="clear" w:color="auto" w:fill="FFFFFF"/>
        <w:jc w:val="both"/>
        <w:rPr>
          <w:rFonts w:ascii="Century Gothic" w:hAnsi="Century Gothic"/>
        </w:rPr>
      </w:pPr>
      <w:r w:rsidRPr="0071561A">
        <w:rPr>
          <w:rFonts w:ascii="Century Gothic" w:hAnsi="Century Gothic" w:cs="Arial"/>
          <w:b/>
          <w:bCs/>
          <w:sz w:val="22"/>
          <w:szCs w:val="20"/>
        </w:rPr>
        <w:t>DOCUMENTO DA SOTTOSCRIVERE CON FIRMA DIGITALE</w:t>
      </w:r>
    </w:p>
    <w:sectPr w:rsidR="008149AA" w:rsidRPr="0071561A" w:rsidSect="009720CE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13" w:rsidRDefault="00DC2A13">
      <w:r>
        <w:separator/>
      </w:r>
    </w:p>
  </w:endnote>
  <w:endnote w:type="continuationSeparator" w:id="0">
    <w:p w:rsidR="00DC2A13" w:rsidRDefault="00DC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13" w:rsidRDefault="00DC2A13">
      <w:r>
        <w:rPr>
          <w:color w:val="000000"/>
        </w:rPr>
        <w:separator/>
      </w:r>
    </w:p>
  </w:footnote>
  <w:footnote w:type="continuationSeparator" w:id="0">
    <w:p w:rsidR="00DC2A13" w:rsidRDefault="00DC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4"/>
    <w:multiLevelType w:val="hybridMultilevel"/>
    <w:tmpl w:val="C780E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867"/>
    <w:multiLevelType w:val="hybridMultilevel"/>
    <w:tmpl w:val="3FD0929E"/>
    <w:lvl w:ilvl="0" w:tplc="56CC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8371C"/>
    <w:multiLevelType w:val="hybridMultilevel"/>
    <w:tmpl w:val="23C47202"/>
    <w:lvl w:ilvl="0" w:tplc="8370F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95091"/>
    <w:multiLevelType w:val="multilevel"/>
    <w:tmpl w:val="01B4AC24"/>
    <w:styleLink w:val="WW8Num2"/>
    <w:lvl w:ilvl="0">
      <w:start w:val="1"/>
      <w:numFmt w:val="decimal"/>
      <w:lvlText w:val="a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9AA"/>
    <w:rsid w:val="00285D20"/>
    <w:rsid w:val="00330FFF"/>
    <w:rsid w:val="003E5CEC"/>
    <w:rsid w:val="00431057"/>
    <w:rsid w:val="00485CBD"/>
    <w:rsid w:val="00614026"/>
    <w:rsid w:val="006B61F7"/>
    <w:rsid w:val="006D7C8A"/>
    <w:rsid w:val="0071561A"/>
    <w:rsid w:val="00733B6F"/>
    <w:rsid w:val="00740AE5"/>
    <w:rsid w:val="008149AA"/>
    <w:rsid w:val="008338E8"/>
    <w:rsid w:val="0083429D"/>
    <w:rsid w:val="00840B3A"/>
    <w:rsid w:val="00844CC3"/>
    <w:rsid w:val="008760BD"/>
    <w:rsid w:val="009054E0"/>
    <w:rsid w:val="00907452"/>
    <w:rsid w:val="0097176C"/>
    <w:rsid w:val="009720CE"/>
    <w:rsid w:val="00A3402C"/>
    <w:rsid w:val="00AD380E"/>
    <w:rsid w:val="00AD5ED9"/>
    <w:rsid w:val="00AF4D36"/>
    <w:rsid w:val="00B10591"/>
    <w:rsid w:val="00B9714E"/>
    <w:rsid w:val="00C07C3E"/>
    <w:rsid w:val="00C7429A"/>
    <w:rsid w:val="00CB1828"/>
    <w:rsid w:val="00D077C0"/>
    <w:rsid w:val="00D70205"/>
    <w:rsid w:val="00DC2A13"/>
    <w:rsid w:val="00E27F63"/>
    <w:rsid w:val="00EA03E1"/>
    <w:rsid w:val="00FC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0B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6">
    <w:name w:val="heading 6"/>
    <w:basedOn w:val="Standard"/>
    <w:next w:val="Standard"/>
    <w:rsid w:val="00840B3A"/>
    <w:pPr>
      <w:keepNext/>
      <w:jc w:val="center"/>
      <w:outlineLvl w:val="5"/>
    </w:pPr>
    <w:rPr>
      <w:rFonts w:ascii="Comic Sans MS" w:hAnsi="Comic Sans MS" w:cs="Comic Sans MS"/>
      <w:b/>
      <w:bCs/>
      <w:sz w:val="1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0B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40B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0B3A"/>
    <w:pPr>
      <w:spacing w:after="120"/>
    </w:pPr>
  </w:style>
  <w:style w:type="paragraph" w:styleId="Elenco">
    <w:name w:val="List"/>
    <w:basedOn w:val="Textbody"/>
    <w:rsid w:val="00840B3A"/>
  </w:style>
  <w:style w:type="paragraph" w:styleId="Didascalia">
    <w:name w:val="caption"/>
    <w:basedOn w:val="Standard"/>
    <w:rsid w:val="00840B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0B3A"/>
    <w:pPr>
      <w:suppressLineNumbers/>
    </w:pPr>
  </w:style>
  <w:style w:type="paragraph" w:styleId="Titolo">
    <w:name w:val="Title"/>
    <w:basedOn w:val="Standard"/>
    <w:next w:val="Sottotitolo"/>
    <w:rsid w:val="00840B3A"/>
    <w:pPr>
      <w:autoSpaceDE w:val="0"/>
      <w:jc w:val="center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Sottotitolo">
    <w:name w:val="Subtitle"/>
    <w:basedOn w:val="Standard"/>
    <w:next w:val="Textbody"/>
    <w:rsid w:val="00840B3A"/>
    <w:pPr>
      <w:jc w:val="center"/>
    </w:pPr>
    <w:rPr>
      <w:rFonts w:ascii="Comic Sans MS" w:hAnsi="Comic Sans MS" w:cs="Comic Sans MS"/>
      <w:sz w:val="32"/>
    </w:rPr>
  </w:style>
  <w:style w:type="paragraph" w:styleId="Intestazione">
    <w:name w:val="header"/>
    <w:basedOn w:val="Standard"/>
    <w:rsid w:val="00840B3A"/>
    <w:pPr>
      <w:tabs>
        <w:tab w:val="center" w:pos="4819"/>
        <w:tab w:val="right" w:pos="9638"/>
      </w:tabs>
    </w:pPr>
    <w:rPr>
      <w:rFonts w:ascii="Comic Sans MS" w:hAnsi="Comic Sans MS" w:cs="Comic Sans MS"/>
      <w:sz w:val="17"/>
      <w:szCs w:val="20"/>
    </w:rPr>
  </w:style>
  <w:style w:type="character" w:customStyle="1" w:styleId="WW8Num2z0">
    <w:name w:val="WW8Num2z0"/>
    <w:rsid w:val="00840B3A"/>
  </w:style>
  <w:style w:type="character" w:customStyle="1" w:styleId="WW8Num2z1">
    <w:name w:val="WW8Num2z1"/>
    <w:rsid w:val="00840B3A"/>
    <w:rPr>
      <w:rFonts w:ascii="Symbol" w:hAnsi="Symbol" w:cs="Symbol"/>
      <w:sz w:val="20"/>
    </w:rPr>
  </w:style>
  <w:style w:type="character" w:customStyle="1" w:styleId="WW8Num2z2">
    <w:name w:val="WW8Num2z2"/>
    <w:rsid w:val="00840B3A"/>
  </w:style>
  <w:style w:type="character" w:customStyle="1" w:styleId="WW8Num2z3">
    <w:name w:val="WW8Num2z3"/>
    <w:rsid w:val="00840B3A"/>
  </w:style>
  <w:style w:type="character" w:customStyle="1" w:styleId="WW8Num2z4">
    <w:name w:val="WW8Num2z4"/>
    <w:rsid w:val="00840B3A"/>
  </w:style>
  <w:style w:type="character" w:customStyle="1" w:styleId="WW8Num2z5">
    <w:name w:val="WW8Num2z5"/>
    <w:rsid w:val="00840B3A"/>
  </w:style>
  <w:style w:type="character" w:customStyle="1" w:styleId="WW8Num2z6">
    <w:name w:val="WW8Num2z6"/>
    <w:rsid w:val="00840B3A"/>
  </w:style>
  <w:style w:type="character" w:customStyle="1" w:styleId="WW8Num2z7">
    <w:name w:val="WW8Num2z7"/>
    <w:rsid w:val="00840B3A"/>
  </w:style>
  <w:style w:type="character" w:customStyle="1" w:styleId="WW8Num2z8">
    <w:name w:val="WW8Num2z8"/>
    <w:rsid w:val="00840B3A"/>
  </w:style>
  <w:style w:type="paragraph" w:customStyle="1" w:styleId="Default">
    <w:name w:val="Default"/>
    <w:rsid w:val="00840B3A"/>
    <w:pPr>
      <w:autoSpaceDE w:val="0"/>
      <w:autoSpaceDN w:val="0"/>
    </w:pPr>
    <w:rPr>
      <w:rFonts w:eastAsia="Times New Roman" w:cs="Times New Roman"/>
      <w:color w:val="000000"/>
      <w:sz w:val="24"/>
      <w:szCs w:val="24"/>
    </w:rPr>
  </w:style>
  <w:style w:type="paragraph" w:styleId="Corpodeltesto2">
    <w:name w:val="Body Text 2"/>
    <w:basedOn w:val="Default"/>
    <w:next w:val="Default"/>
    <w:rsid w:val="00840B3A"/>
    <w:rPr>
      <w:color w:val="auto"/>
      <w:sz w:val="20"/>
    </w:rPr>
  </w:style>
  <w:style w:type="character" w:customStyle="1" w:styleId="Corpodeltesto2Carattere">
    <w:name w:val="Corpo del testo 2 Carattere"/>
    <w:rsid w:val="00840B3A"/>
    <w:rPr>
      <w:rFonts w:eastAsia="Times New Roman" w:cs="Times New Roman"/>
      <w:kern w:val="0"/>
      <w:sz w:val="20"/>
      <w:lang w:eastAsia="it-IT" w:bidi="ar-SA"/>
    </w:rPr>
  </w:style>
  <w:style w:type="paragraph" w:styleId="Testofumetto">
    <w:name w:val="Balloon Text"/>
    <w:basedOn w:val="Normale"/>
    <w:rsid w:val="00840B3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840B3A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rsid w:val="00840B3A"/>
    <w:rPr>
      <w:rFonts w:ascii="Comic Sans MS" w:hAnsi="Comic Sans MS" w:cs="Comic Sans MS"/>
      <w:b/>
      <w:bCs/>
      <w:color w:val="000000"/>
      <w:sz w:val="32"/>
      <w:szCs w:val="32"/>
    </w:rPr>
  </w:style>
  <w:style w:type="table" w:styleId="Grigliatabella">
    <w:name w:val="Table Grid"/>
    <w:basedOn w:val="Tabellanormale"/>
    <w:uiPriority w:val="39"/>
    <w:rsid w:val="0074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Nessunelenco"/>
    <w:rsid w:val="00840B3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A03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Maraschi</dc:creator>
  <cp:lastModifiedBy>Maria Bellegotti</cp:lastModifiedBy>
  <cp:revision>2</cp:revision>
  <cp:lastPrinted>2015-11-26T14:29:00Z</cp:lastPrinted>
  <dcterms:created xsi:type="dcterms:W3CDTF">2019-06-26T12:27:00Z</dcterms:created>
  <dcterms:modified xsi:type="dcterms:W3CDTF">2019-06-26T12:27:00Z</dcterms:modified>
</cp:coreProperties>
</file>